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B9" w:rsidRPr="0020523C" w:rsidRDefault="001807B9" w:rsidP="001807B9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52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2</w:t>
      </w: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D50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:rsidR="001807B9" w:rsidRPr="009D5028" w:rsidRDefault="008F008F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(wypełnia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rodzic/prawny opiekun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wszystkich niepełnoletnich uczestników konkursu)</w:t>
      </w:r>
    </w:p>
    <w:p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wiek oraz szkoła podstawowa/ponadpodstawowa* uczestnika konkursu</w:t>
      </w: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konkursowej oraz kategoria pracy pisemna/ plastyczna/multimedialna*</w:t>
      </w:r>
    </w:p>
    <w:p w:rsidR="001807B9" w:rsidRPr="006E3E91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dziecko/podopieczny jest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autorem/współautorem pracy konkursowej oraz że stanowi ona wynik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oryginalnej twórczości, a wszelki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zapożyczenia zostały oznaczone z dokładnym określeniem autorów i źródeł.</w:t>
      </w:r>
    </w:p>
    <w:p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 M</w:t>
      </w:r>
      <w:r w:rsidRPr="00011FEB">
        <w:rPr>
          <w:rFonts w:ascii="Times New Roman" w:eastAsia="Times New Roman" w:hAnsi="Times New Roman" w:cs="Times New Roman"/>
          <w:sz w:val="24"/>
          <w:szCs w:val="24"/>
          <w:lang w:eastAsia="pl-PL"/>
        </w:rPr>
        <w:t>iejscowość, data, podpis autora/współautora pracy (rodzica/opiekuna prawnego w przypadku osoby niepełnoletniej)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:rsidR="001807B9" w:rsidRDefault="001807B9" w:rsidP="001807B9">
      <w:pPr>
        <w:spacing w:after="0" w:line="36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7B9" w:rsidRPr="009D5028" w:rsidRDefault="001807B9" w:rsidP="001807B9">
      <w:pPr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dziecka ......................................................................................... </w:t>
      </w:r>
    </w:p>
    <w:p w:rsidR="001807B9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D50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:rsidR="001807B9" w:rsidRPr="009D5028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807B9" w:rsidRPr="009D5028" w:rsidRDefault="001807B9" w:rsidP="001807B9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Pr="009D5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„Tak jak ptaki na wolności” – harcerze w obliczu II wojny światowej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Pamięci Narodowej – Komisj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Ścigania Zbrodni przeciwko Narodowej Polskiemu  w Krakowie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Chorągiew Krakowską ZHP. </w:t>
      </w:r>
    </w:p>
    <w:p w:rsidR="00245268" w:rsidRDefault="00245268" w:rsidP="00407C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C00" w:rsidRPr="00245268" w:rsidRDefault="00407C00" w:rsidP="00407C00">
      <w:pPr>
        <w:keepNext/>
        <w:spacing w:after="0" w:line="240" w:lineRule="auto"/>
        <w:outlineLvl w:val="0"/>
        <w:rPr>
          <w:rFonts w:ascii="Memoria" w:eastAsia="Times New Roman" w:hAnsi="Memoria" w:cs="Times New Roman"/>
          <w:b/>
          <w:lang w:eastAsia="pl-PL"/>
        </w:rPr>
      </w:pPr>
    </w:p>
    <w:p w:rsidR="00245268" w:rsidRPr="00245268" w:rsidRDefault="00245268" w:rsidP="0024526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 xml:space="preserve">Oświadczam, że zapoznałem/-łam się z treścią Regulaminu </w:t>
      </w:r>
      <w:r w:rsidR="00A27C9B" w:rsidRPr="00A27C9B">
        <w:rPr>
          <w:rFonts w:ascii="Memoria" w:eastAsia="Times New Roman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organizowanej przez</w:t>
      </w:r>
      <w:r w:rsidR="008A646F">
        <w:rPr>
          <w:rFonts w:ascii="Memoria" w:eastAsia="Times New Roman" w:hAnsi="Memoria" w:cs="Times New Roman"/>
          <w:lang w:eastAsia="pl-PL"/>
        </w:rPr>
        <w:t xml:space="preserve"> </w:t>
      </w:r>
      <w:r w:rsidR="00A27C9B">
        <w:rPr>
          <w:rFonts w:ascii="Memoria" w:eastAsia="Times New Roman" w:hAnsi="Memoria" w:cs="Times New Roman"/>
          <w:lang w:eastAsia="pl-PL"/>
        </w:rPr>
        <w:t>Oddział</w:t>
      </w:r>
      <w:r w:rsidRPr="00245268">
        <w:rPr>
          <w:rFonts w:ascii="Memoria" w:eastAsia="Times New Roman" w:hAnsi="Memoria" w:cs="Times New Roman"/>
          <w:lang w:eastAsia="pl-PL"/>
        </w:rPr>
        <w:t xml:space="preserve"> IPN-</w:t>
      </w:r>
      <w:proofErr w:type="spellStart"/>
      <w:r w:rsidRPr="00245268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A27C9B">
        <w:rPr>
          <w:rFonts w:ascii="Memoria" w:eastAsia="Times New Roman" w:hAnsi="Memoria" w:cs="Times New Roman"/>
          <w:color w:val="000000"/>
          <w:lang w:eastAsia="pl-PL"/>
        </w:rPr>
        <w:t xml:space="preserve"> w Krakowie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A27C9B">
        <w:rPr>
          <w:rFonts w:ascii="Memoria" w:eastAsia="Times New Roman" w:hAnsi="Memoria" w:cs="Times New Roman"/>
          <w:bCs/>
          <w:color w:val="000000"/>
          <w:lang w:eastAsia="ar-SA"/>
        </w:rPr>
        <w:t xml:space="preserve"> ul. Reformacka 3, 31-012 Kraków</w:t>
      </w:r>
      <w:r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245268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przetwarzanie danych osobowych mojego dziecka/podopiecznego zawartych w karcie zgłoszenia dla potrzeb organizacji </w:t>
      </w:r>
      <w:r w:rsidRPr="00245268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A27C9B" w:rsidRPr="00A27C9B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hAnsi="Memoria" w:cs="Times New Roman"/>
          <w:i/>
        </w:rPr>
        <w:t>;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hAnsi="Memoria" w:cs="Times New Roman"/>
          <w:i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Calibri" w:hAnsi="Memoria" w:cs="Times New Roman"/>
          <w:lang w:eastAsia="pl-PL"/>
        </w:rPr>
        <w:t xml:space="preserve">zamieszczenie imienia i nazwiska 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>mojego dziecka/podopiecznego</w:t>
      </w:r>
      <w:r w:rsidRPr="00245268">
        <w:rPr>
          <w:rFonts w:ascii="Memoria" w:eastAsia="Calibri" w:hAnsi="Memoria" w:cs="Times New Roman"/>
          <w:lang w:eastAsia="pl-PL"/>
        </w:rPr>
        <w:t xml:space="preserve"> – jako finalisty</w:t>
      </w:r>
      <w:r w:rsidRPr="00245268">
        <w:rPr>
          <w:rFonts w:ascii="Memoria" w:eastAsia="Times New Roman" w:hAnsi="Memoria" w:cs="Times New Roman"/>
          <w:lang w:eastAsia="pl-PL"/>
        </w:rPr>
        <w:t xml:space="preserve"> </w:t>
      </w:r>
      <w:r w:rsidRPr="00245268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A27C9B" w:rsidRPr="00A27C9B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 xml:space="preserve">, </w:t>
      </w:r>
      <w:r w:rsidR="00A27C9B">
        <w:rPr>
          <w:rFonts w:ascii="Memoria" w:eastAsia="Times New Roman" w:hAnsi="Memoria" w:cs="Times New Roman"/>
          <w:lang w:eastAsia="pl-PL"/>
        </w:rPr>
        <w:t>n</w:t>
      </w:r>
      <w:r w:rsidRPr="00245268">
        <w:rPr>
          <w:rFonts w:ascii="Memoria" w:eastAsia="Calibri" w:hAnsi="Memoria" w:cs="Times New Roman"/>
          <w:lang w:eastAsia="pl-PL"/>
        </w:rPr>
        <w:t>a stronie internetowej: Organizatora oraz Facebook;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 xml:space="preserve">zamieszczenie imienia i nazwiska oraz wizerunku mojego dziecka/podopiecznego (dotyczy laureata) z uroczystości wręczenia nagród – jako osoby nagrodzonej w </w:t>
      </w:r>
      <w:r w:rsidRPr="00245268">
        <w:rPr>
          <w:rFonts w:ascii="Memoria" w:eastAsia="Times New Roman" w:hAnsi="Memoria" w:cs="Times New Roman"/>
          <w:lang w:eastAsia="pl-PL"/>
        </w:rPr>
        <w:lastRenderedPageBreak/>
        <w:t>konkursie</w:t>
      </w:r>
      <w:r w:rsidRPr="00245268">
        <w:rPr>
          <w:rFonts w:ascii="Memoria" w:eastAsia="Calibri" w:hAnsi="Memoria" w:cs="Times New Roman"/>
          <w:i/>
          <w:lang w:eastAsia="pl-PL"/>
        </w:rPr>
        <w:t xml:space="preserve"> </w:t>
      </w:r>
      <w:r w:rsidR="00A27C9B" w:rsidRPr="00A27C9B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na stronie internetowej Organizatora oraz Facebook;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 umieszczenia i przetwarzania danych osobowych </w:t>
      </w:r>
      <w:r w:rsidRPr="00245268">
        <w:rPr>
          <w:rFonts w:ascii="Memoria" w:eastAsia="Times New Roman" w:hAnsi="Memoria" w:cs="Times New Roman"/>
          <w:lang w:eastAsia="pl-PL"/>
        </w:rPr>
        <w:t>mojego dziecka/podopiecznego</w:t>
      </w:r>
      <w:r w:rsidR="00A27C9B">
        <w:rPr>
          <w:rFonts w:ascii="Memoria" w:eastAsia="Times New Roman" w:hAnsi="Memoria" w:cs="Times New Roman"/>
          <w:color w:val="000000"/>
          <w:lang w:eastAsia="pl-PL"/>
        </w:rPr>
        <w:t xml:space="preserve"> w bazie adresowej Oddziału IPN w Krakowie</w:t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, z możliwością ich poprawiania i uzupełniania, we wszelkich działaniach związanych z organizowanym konkursem 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245268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:rsidR="00245268" w:rsidRPr="00245268" w:rsidRDefault="00245268" w:rsidP="00245268">
      <w:pPr>
        <w:spacing w:after="0" w:line="240" w:lineRule="auto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(Miejscowość, data)</w:t>
      </w: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(Czytelny podpis rodzica/opiekuna prawnego)</w:t>
      </w:r>
    </w:p>
    <w:p w:rsidR="00245268" w:rsidRPr="00245268" w:rsidRDefault="00245268" w:rsidP="00245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232" w:rsidRPr="00650FBE" w:rsidRDefault="001807B9" w:rsidP="00650FBE">
      <w:pPr>
        <w:tabs>
          <w:tab w:val="right" w:pos="850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</w:p>
    <w:sectPr w:rsidR="00ED2232" w:rsidRPr="00650FBE" w:rsidSect="001807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D"/>
    <w:rsid w:val="001807B9"/>
    <w:rsid w:val="00245268"/>
    <w:rsid w:val="003F65AD"/>
    <w:rsid w:val="00407C00"/>
    <w:rsid w:val="005952B1"/>
    <w:rsid w:val="00650FBE"/>
    <w:rsid w:val="006E3E91"/>
    <w:rsid w:val="008A646F"/>
    <w:rsid w:val="008F008F"/>
    <w:rsid w:val="00A27C9B"/>
    <w:rsid w:val="00D93A1A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BE28"/>
  <w15:chartTrackingRefBased/>
  <w15:docId w15:val="{97C0409D-6DAD-4C2F-B279-0688BF0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7B9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8</cp:revision>
  <dcterms:created xsi:type="dcterms:W3CDTF">2023-01-09T12:44:00Z</dcterms:created>
  <dcterms:modified xsi:type="dcterms:W3CDTF">2024-01-09T10:06:00Z</dcterms:modified>
</cp:coreProperties>
</file>